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989D" w14:textId="77777777" w:rsidR="001B34FA" w:rsidRDefault="001B34FA" w:rsidP="001B34FA">
      <w:pPr>
        <w:spacing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067792">
        <w:rPr>
          <w:rFonts w:ascii="Times New Roman" w:hAnsi="Times New Roman" w:cs="Times New Roman"/>
          <w:i/>
          <w:iCs/>
          <w:sz w:val="32"/>
          <w:szCs w:val="32"/>
        </w:rPr>
        <w:t>Allegato A)</w:t>
      </w:r>
    </w:p>
    <w:p w14:paraId="5B94A922" w14:textId="77777777" w:rsidR="001B34FA" w:rsidRDefault="001B34FA" w:rsidP="001B34FA">
      <w:pPr>
        <w:suppressAutoHyphens/>
        <w:autoSpaceDE w:val="0"/>
        <w:spacing w:after="0" w:line="100" w:lineRule="atLeast"/>
        <w:ind w:left="5040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Al</w:t>
      </w:r>
      <w:r>
        <w:rPr>
          <w:rFonts w:ascii="Times New Roman" w:eastAsia="Times New Roman" w:hAnsi="Times New Roman" w:cs="Times New Roman"/>
          <w:color w:val="000000"/>
          <w:lang w:eastAsia="ar-SA"/>
        </w:rPr>
        <w:t>la Provincia di Rieti</w:t>
      </w:r>
    </w:p>
    <w:p w14:paraId="71295EFB" w14:textId="77777777" w:rsidR="001B34FA" w:rsidRDefault="00666BD9" w:rsidP="001B34FA">
      <w:pPr>
        <w:suppressAutoHyphens/>
        <w:autoSpaceDE w:val="0"/>
        <w:spacing w:after="0" w:line="100" w:lineRule="atLeast"/>
        <w:ind w:left="5040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hyperlink r:id="rId7" w:history="1">
        <w:r w:rsidR="001B34FA" w:rsidRPr="00005428">
          <w:rPr>
            <w:rStyle w:val="Collegamentoipertestuale"/>
            <w:rFonts w:ascii="Times New Roman" w:eastAsia="Times New Roman" w:hAnsi="Times New Roman" w:cs="Times New Roman"/>
            <w:lang w:eastAsia="ar-SA"/>
          </w:rPr>
          <w:t>urp.provinciarieti@pec.it</w:t>
        </w:r>
      </w:hyperlink>
    </w:p>
    <w:p w14:paraId="5B2DB705" w14:textId="77777777" w:rsidR="001B34FA" w:rsidRPr="00067792" w:rsidRDefault="001B34FA" w:rsidP="001B34FA">
      <w:pPr>
        <w:suppressAutoHyphens/>
        <w:autoSpaceDE w:val="0"/>
        <w:spacing w:after="0" w:line="100" w:lineRule="atLeast"/>
        <w:ind w:left="5040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3D33421" w14:textId="77777777" w:rsidR="001B34FA" w:rsidRPr="00067792" w:rsidRDefault="001B34FA" w:rsidP="001B34FA">
      <w:pPr>
        <w:suppressAutoHyphens/>
        <w:autoSpaceDE w:val="0"/>
        <w:spacing w:after="0" w:line="100" w:lineRule="atLeast"/>
        <w:ind w:left="10" w:hanging="10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8838C63" w14:textId="77777777" w:rsidR="001B34FA" w:rsidRPr="00067792" w:rsidRDefault="001B34FA" w:rsidP="001B34FA">
      <w:pPr>
        <w:suppressAutoHyphens/>
        <w:autoSpaceDE w:val="0"/>
        <w:spacing w:after="0" w:line="100" w:lineRule="atLeast"/>
        <w:ind w:left="10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ED3CB0F" w14:textId="266D35FC" w:rsidR="00772BC9" w:rsidRDefault="001B34FA" w:rsidP="00772BC9">
      <w:pPr>
        <w:suppressAutoHyphens/>
        <w:spacing w:after="0" w:line="240" w:lineRule="auto"/>
        <w:ind w:left="1416" w:hanging="852"/>
        <w:textAlignment w:val="baseline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OGGETTO: Dichiarazione di disponibilità alla nomina a Presidente del Collegio dei Revisori </w:t>
      </w:r>
    </w:p>
    <w:p w14:paraId="06675EB2" w14:textId="6D72DB0E" w:rsidR="00772BC9" w:rsidRDefault="00772BC9" w:rsidP="00772BC9">
      <w:pPr>
        <w:suppressAutoHyphens/>
        <w:spacing w:after="0" w:line="240" w:lineRule="auto"/>
        <w:ind w:left="1416" w:hanging="852"/>
        <w:textAlignment w:val="baseline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                     </w:t>
      </w:r>
      <w:r w:rsidR="00B653F7">
        <w:rPr>
          <w:rFonts w:ascii="Times New Roman" w:eastAsia="Times New Roman" w:hAnsi="Times New Roman" w:cs="Times New Roman"/>
          <w:b/>
          <w:color w:val="000000"/>
          <w:lang w:eastAsia="ar-SA"/>
        </w:rPr>
        <w:t>d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lang w:eastAsia="ar-SA"/>
        </w:rPr>
        <w:t>ella Provincia di Rieti, triennio 2025/2028.</w:t>
      </w:r>
    </w:p>
    <w:p w14:paraId="64101636" w14:textId="77777777" w:rsidR="00772BC9" w:rsidRDefault="00772BC9" w:rsidP="00772BC9">
      <w:pPr>
        <w:suppressAutoHyphens/>
        <w:spacing w:after="0" w:line="240" w:lineRule="auto"/>
        <w:ind w:left="1416" w:hanging="852"/>
        <w:textAlignment w:val="baseline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0F65C7DA" w14:textId="77777777" w:rsidR="00772BC9" w:rsidRDefault="00772BC9" w:rsidP="00772BC9">
      <w:pPr>
        <w:suppressAutoHyphens/>
        <w:spacing w:after="0" w:line="240" w:lineRule="auto"/>
        <w:ind w:left="1416" w:hanging="852"/>
        <w:textAlignment w:val="baseline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2E6BBA34" w14:textId="00DBE96D" w:rsidR="00772BC9" w:rsidRDefault="001B34FA" w:rsidP="001B34FA">
      <w:pPr>
        <w:suppressAutoHyphens/>
        <w:spacing w:after="66" w:line="264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Il/La sottoscritto/a ……………………………………………………………………………………………, nato/a </w:t>
      </w:r>
      <w:proofErr w:type="spell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a</w:t>
      </w:r>
      <w:proofErr w:type="spell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 …………………………………………………………………il …………………………………  residente a …………………………………. in Via/Piazza ………………………………, n. </w:t>
      </w:r>
      <w:proofErr w:type="gram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…….</w:t>
      </w:r>
      <w:proofErr w:type="gram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</w:t>
      </w:r>
      <w:r w:rsidR="00772BC9">
        <w:rPr>
          <w:rFonts w:ascii="Times New Roman" w:eastAsia="Times New Roman" w:hAnsi="Times New Roman" w:cs="Times New Roman"/>
          <w:color w:val="000000"/>
          <w:lang w:eastAsia="ar-SA"/>
        </w:rPr>
        <w:t>……….</w:t>
      </w:r>
    </w:p>
    <w:p w14:paraId="211B780C" w14:textId="00C24A62" w:rsidR="001B34FA" w:rsidRPr="00067792" w:rsidRDefault="001B34FA" w:rsidP="001B34FA">
      <w:pPr>
        <w:suppressAutoHyphens/>
        <w:spacing w:after="66" w:line="264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Codice Fiscale ………………………………………</w:t>
      </w:r>
      <w:proofErr w:type="gram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…….</w:t>
      </w:r>
      <w:proofErr w:type="gram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.…………………………………………………</w:t>
      </w:r>
      <w:r w:rsidR="00772BC9">
        <w:rPr>
          <w:rFonts w:ascii="Times New Roman" w:eastAsia="Times New Roman" w:hAnsi="Times New Roman" w:cs="Times New Roman"/>
          <w:color w:val="000000"/>
          <w:lang w:eastAsia="ar-SA"/>
        </w:rPr>
        <w:t>…</w:t>
      </w:r>
    </w:p>
    <w:p w14:paraId="35D91AD5" w14:textId="44FD69FD" w:rsidR="001B34FA" w:rsidRPr="00067792" w:rsidRDefault="001B34FA" w:rsidP="001B34FA">
      <w:pPr>
        <w:suppressAutoHyphens/>
        <w:spacing w:after="66" w:line="264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Telefono……………………………………… Cellulare ……………………………………………………</w:t>
      </w:r>
      <w:r w:rsidR="00772BC9">
        <w:rPr>
          <w:rFonts w:ascii="Times New Roman" w:eastAsia="Times New Roman" w:hAnsi="Times New Roman" w:cs="Times New Roman"/>
          <w:color w:val="000000"/>
          <w:lang w:eastAsia="ar-SA"/>
        </w:rPr>
        <w:t>...</w:t>
      </w:r>
    </w:p>
    <w:p w14:paraId="64E7393D" w14:textId="77777777" w:rsidR="001B34FA" w:rsidRPr="00067792" w:rsidRDefault="001B34FA" w:rsidP="001B34FA">
      <w:pPr>
        <w:suppressAutoHyphens/>
        <w:spacing w:after="66" w:line="264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Mail ………………………………………………………………………………………………………</w:t>
      </w:r>
      <w:proofErr w:type="gram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…….</w:t>
      </w:r>
      <w:proofErr w:type="gram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14:paraId="158BCD87" w14:textId="77777777" w:rsidR="001B34FA" w:rsidRPr="00067792" w:rsidRDefault="001B34FA" w:rsidP="001B34FA">
      <w:pPr>
        <w:suppressAutoHyphens/>
        <w:spacing w:after="66" w:line="264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PEC ………………………………</w:t>
      </w:r>
      <w:proofErr w:type="gram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…….</w:t>
      </w:r>
      <w:proofErr w:type="gram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………………………………………………………………………</w:t>
      </w:r>
    </w:p>
    <w:p w14:paraId="2F586AE4" w14:textId="77777777" w:rsidR="001B34FA" w:rsidRPr="00067792" w:rsidRDefault="001B34FA" w:rsidP="001B34FA">
      <w:pPr>
        <w:suppressAutoHyphens/>
        <w:spacing w:after="66" w:line="264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E09852B" w14:textId="77777777" w:rsidR="001B34FA" w:rsidRPr="00067792" w:rsidRDefault="001B34FA" w:rsidP="001B34FA">
      <w:pPr>
        <w:suppressAutoHyphens/>
        <w:spacing w:after="240" w:line="312" w:lineRule="auto"/>
        <w:ind w:left="10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DICHIARA LA PROPRIA DISPONIBILITA’ </w:t>
      </w:r>
    </w:p>
    <w:p w14:paraId="7E46A260" w14:textId="0F38E2B4" w:rsidR="001B34FA" w:rsidRPr="00067792" w:rsidRDefault="001B34FA" w:rsidP="001B34FA">
      <w:pPr>
        <w:suppressAutoHyphens/>
        <w:spacing w:after="240" w:line="264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alla nomina a Presidente del Collegio dei Revisori dei Conti del</w:t>
      </w:r>
      <w:r>
        <w:rPr>
          <w:rFonts w:ascii="Times New Roman" w:eastAsia="Times New Roman" w:hAnsi="Times New Roman" w:cs="Times New Roman"/>
          <w:color w:val="000000"/>
          <w:lang w:eastAsia="ar-SA"/>
        </w:rPr>
        <w:t>la Provincia di Rieti</w:t>
      </w: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 per il triennio 20</w:t>
      </w:r>
      <w:r w:rsidR="0090552A">
        <w:rPr>
          <w:rFonts w:ascii="Times New Roman" w:eastAsia="Times New Roman" w:hAnsi="Times New Roman" w:cs="Times New Roman"/>
          <w:color w:val="000000"/>
          <w:lang w:eastAsia="ar-SA"/>
        </w:rPr>
        <w:t>25</w:t>
      </w: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/202</w:t>
      </w:r>
      <w:r w:rsidR="0090552A">
        <w:rPr>
          <w:rFonts w:ascii="Times New Roman" w:eastAsia="Times New Roman" w:hAnsi="Times New Roman" w:cs="Times New Roman"/>
          <w:color w:val="000000"/>
          <w:lang w:eastAsia="ar-SA"/>
        </w:rPr>
        <w:t>8</w:t>
      </w: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14:paraId="76D04278" w14:textId="51F1319F" w:rsidR="001B34FA" w:rsidRPr="00067792" w:rsidRDefault="001B34FA" w:rsidP="001B34FA">
      <w:pPr>
        <w:suppressAutoHyphens/>
        <w:spacing w:after="240" w:line="324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A tal fine, avvalendosi delle disposizioni di cui agli art</w:t>
      </w:r>
      <w:r w:rsidR="009945DF">
        <w:rPr>
          <w:rFonts w:ascii="Times New Roman" w:eastAsia="Times New Roman" w:hAnsi="Times New Roman" w:cs="Times New Roman"/>
          <w:color w:val="000000"/>
          <w:lang w:eastAsia="ar-SA"/>
        </w:rPr>
        <w:t>t</w:t>
      </w: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. 46 e 47 del D.P.R. n. 445/2000 e consapevole delle responsabilità penali nel caso di dichiarazioni false e/o mendaci, nonché delle conseguenze relative alla perdita dei benefici ottenuti, previste d</w:t>
      </w:r>
      <w:r w:rsidR="009945DF">
        <w:rPr>
          <w:rFonts w:ascii="Times New Roman" w:eastAsia="Times New Roman" w:hAnsi="Times New Roman" w:cs="Times New Roman"/>
          <w:color w:val="000000"/>
          <w:lang w:eastAsia="ar-SA"/>
        </w:rPr>
        <w:t>a</w:t>
      </w: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ll’art. 76 dello stesso D.P.R. n. 445/2000</w:t>
      </w:r>
    </w:p>
    <w:p w14:paraId="2E92F0B4" w14:textId="77777777" w:rsidR="001B34FA" w:rsidRPr="00067792" w:rsidRDefault="001B34FA" w:rsidP="001B34FA">
      <w:pPr>
        <w:suppressAutoHyphens/>
        <w:spacing w:after="240" w:line="324" w:lineRule="auto"/>
        <w:ind w:left="-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val="en-US" w:eastAsia="ar-SA"/>
        </w:rPr>
      </w:pPr>
      <w:r w:rsidRPr="00067792">
        <w:rPr>
          <w:rFonts w:ascii="Times New Roman" w:eastAsia="Times New Roman" w:hAnsi="Times New Roman" w:cs="Times New Roman"/>
          <w:b/>
          <w:color w:val="000000"/>
          <w:lang w:val="en-US" w:eastAsia="ar-SA"/>
        </w:rPr>
        <w:t>DICHIARA</w:t>
      </w:r>
    </w:p>
    <w:p w14:paraId="5628EDA6" w14:textId="31CF76DE" w:rsidR="001B34FA" w:rsidRDefault="001B34FA" w:rsidP="001B34FA">
      <w:pPr>
        <w:numPr>
          <w:ilvl w:val="0"/>
          <w:numId w:val="1"/>
        </w:numPr>
        <w:suppressAutoHyphens/>
        <w:spacing w:after="0" w:line="264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di essere iscritto nell’Elenco dei Revisori dei Conti degli Enti Locali di fascia 3, formata ai sensi del Regolamento di cui al Decreto del Ministero dell’Interno n. 23/2012;</w:t>
      </w:r>
    </w:p>
    <w:p w14:paraId="7F0FF345" w14:textId="77777777" w:rsidR="001B34FA" w:rsidRPr="00067792" w:rsidRDefault="001B34FA" w:rsidP="001B34FA">
      <w:pPr>
        <w:suppressAutoHyphens/>
        <w:spacing w:after="0" w:line="264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B31E559" w14:textId="21F488FE" w:rsidR="001B34FA" w:rsidRDefault="001B34FA" w:rsidP="001B34FA">
      <w:pPr>
        <w:numPr>
          <w:ilvl w:val="0"/>
          <w:numId w:val="1"/>
        </w:numPr>
        <w:suppressAutoHyphens/>
        <w:spacing w:after="0" w:line="264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che non sussistono nei propri confronti, rispetto all’incarico in oggetto, cause di ineleggibilità e/o incompatibilità di cui all’art. 236 o altri impedimenti previsti dagli artt. 235 e 238 del </w:t>
      </w:r>
      <w:proofErr w:type="spell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D.Lgs.</w:t>
      </w:r>
      <w:proofErr w:type="spell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 n. 267/2000 e dall’art. 5, comma 4, del D.M. n. 23/2012;</w:t>
      </w:r>
    </w:p>
    <w:p w14:paraId="6E2225AA" w14:textId="77777777" w:rsidR="001B34FA" w:rsidRDefault="001B34FA" w:rsidP="001B34FA">
      <w:pPr>
        <w:suppressAutoHyphens/>
        <w:spacing w:after="0" w:line="264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43884B0" w14:textId="2B814A65" w:rsidR="001B34FA" w:rsidRDefault="001B34FA" w:rsidP="001B34FA">
      <w:pPr>
        <w:numPr>
          <w:ilvl w:val="0"/>
          <w:numId w:val="1"/>
        </w:numPr>
        <w:suppressAutoHyphens/>
        <w:spacing w:after="0" w:line="240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di non aver svolto l’incarico di Revisore per più di due volte</w:t>
      </w:r>
      <w:r w:rsidR="009378CD"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nel</w:t>
      </w:r>
      <w:r>
        <w:rPr>
          <w:rFonts w:ascii="Times New Roman" w:eastAsia="Times New Roman" w:hAnsi="Times New Roman" w:cs="Times New Roman"/>
          <w:color w:val="000000"/>
          <w:lang w:eastAsia="ar-SA"/>
        </w:rPr>
        <w:t>la Provincia di Rieti</w:t>
      </w: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 (limite imposto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dall’art. 235, comma 1, del </w:t>
      </w:r>
      <w:proofErr w:type="spell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D.Lgs.</w:t>
      </w:r>
      <w:proofErr w:type="spell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 n.  267/2000)</w:t>
      </w:r>
      <w:r>
        <w:rPr>
          <w:rFonts w:ascii="Times New Roman" w:eastAsia="Times New Roman" w:hAnsi="Times New Roman" w:cs="Times New Roman"/>
          <w:color w:val="000000"/>
          <w:lang w:eastAsia="ar-SA"/>
        </w:rPr>
        <w:t>;</w:t>
      </w:r>
    </w:p>
    <w:p w14:paraId="456C4749" w14:textId="77777777" w:rsidR="001B34FA" w:rsidRDefault="001B34FA" w:rsidP="001B34FA">
      <w:pPr>
        <w:pStyle w:val="Paragrafoelenco"/>
        <w:spacing w:after="0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747296E" w14:textId="77777777" w:rsidR="001B34FA" w:rsidRPr="00067792" w:rsidRDefault="001B34FA" w:rsidP="001B34FA">
      <w:pPr>
        <w:numPr>
          <w:ilvl w:val="0"/>
          <w:numId w:val="1"/>
        </w:numPr>
        <w:suppressAutoHyphens/>
        <w:spacing w:after="66" w:line="264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di non superare il limite massimo di assunzione d’incarichi di Revisore di cui all’art. 238 del </w:t>
      </w:r>
      <w:proofErr w:type="spell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D.Lgs.</w:t>
      </w:r>
      <w:proofErr w:type="spell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 n. 267/2000. Ai fini del computo dei limiti all’affidamento di incarichi previsto dall’art. 238 del </w:t>
      </w:r>
      <w:proofErr w:type="spell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D.Lgs.</w:t>
      </w:r>
      <w:proofErr w:type="spell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 n. 267/2000 dichiara inoltre:</w:t>
      </w:r>
    </w:p>
    <w:p w14:paraId="100D4478" w14:textId="77777777" w:rsidR="001B34FA" w:rsidRPr="00067792" w:rsidRDefault="001B34FA" w:rsidP="001B34FA">
      <w:pPr>
        <w:suppressAutoHyphens/>
        <w:spacing w:after="66" w:line="264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(  )</w:t>
      </w:r>
      <w:proofErr w:type="gram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 di non svolgere altro incarico di Revisore di Enti Locali;</w:t>
      </w:r>
    </w:p>
    <w:p w14:paraId="68086B76" w14:textId="75A25353" w:rsidR="001B34FA" w:rsidRPr="00067792" w:rsidRDefault="001B34FA" w:rsidP="001B34FA">
      <w:pPr>
        <w:suppressAutoHyphens/>
        <w:spacing w:after="66" w:line="264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(  )</w:t>
      </w:r>
      <w:proofErr w:type="gram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 di svolgere attualmente incarico di Revisore presso i seguenti </w:t>
      </w:r>
      <w:r w:rsidR="00CD10A8" w:rsidRPr="00067792">
        <w:rPr>
          <w:rFonts w:ascii="Times New Roman" w:eastAsia="Times New Roman" w:hAnsi="Times New Roman" w:cs="Times New Roman"/>
          <w:color w:val="000000"/>
          <w:lang w:eastAsia="ar-SA"/>
        </w:rPr>
        <w:t>Enti Locali</w:t>
      </w: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14:paraId="260F6CBA" w14:textId="77777777" w:rsidR="001B34FA" w:rsidRPr="00067792" w:rsidRDefault="001B34FA" w:rsidP="001B34FA">
      <w:pPr>
        <w:suppressAutoHyphens/>
        <w:spacing w:after="66" w:line="264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Ente ………</w:t>
      </w:r>
      <w:proofErr w:type="gram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…….</w:t>
      </w:r>
      <w:proofErr w:type="gram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 Popolazione ………………….</w:t>
      </w:r>
    </w:p>
    <w:p w14:paraId="38CAF3C3" w14:textId="77777777" w:rsidR="001B34FA" w:rsidRPr="00067792" w:rsidRDefault="001B34FA" w:rsidP="001B34FA">
      <w:pPr>
        <w:suppressAutoHyphens/>
        <w:spacing w:after="66" w:line="264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Ente ………</w:t>
      </w:r>
      <w:proofErr w:type="gram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…….</w:t>
      </w:r>
      <w:proofErr w:type="gram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 Popolazione ………………….</w:t>
      </w:r>
    </w:p>
    <w:p w14:paraId="5CF651A9" w14:textId="77777777" w:rsidR="001B34FA" w:rsidRPr="00067792" w:rsidRDefault="001B34FA" w:rsidP="001B34FA">
      <w:pPr>
        <w:suppressAutoHyphens/>
        <w:spacing w:after="66" w:line="264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Ente ………</w:t>
      </w:r>
      <w:proofErr w:type="gram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…….</w:t>
      </w:r>
      <w:proofErr w:type="gram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 Popolazione ………………….</w:t>
      </w:r>
    </w:p>
    <w:p w14:paraId="70A7A7B8" w14:textId="77777777" w:rsidR="001B34FA" w:rsidRPr="00067792" w:rsidRDefault="001B34FA" w:rsidP="001B34FA">
      <w:pPr>
        <w:suppressAutoHyphens/>
        <w:spacing w:after="66" w:line="264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Ente ………</w:t>
      </w:r>
      <w:proofErr w:type="gram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…….</w:t>
      </w:r>
      <w:proofErr w:type="gram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 Popolazione ………………….</w:t>
      </w:r>
    </w:p>
    <w:p w14:paraId="6ADA2A30" w14:textId="77777777" w:rsidR="001B34FA" w:rsidRPr="00067792" w:rsidRDefault="001B34FA" w:rsidP="001B34FA">
      <w:pPr>
        <w:suppressAutoHyphens/>
        <w:spacing w:after="66" w:line="264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Ente ………</w:t>
      </w:r>
      <w:proofErr w:type="gram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…….</w:t>
      </w:r>
      <w:proofErr w:type="gram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 Popolazione ………………….</w:t>
      </w:r>
    </w:p>
    <w:p w14:paraId="4E916674" w14:textId="77777777" w:rsidR="001B34FA" w:rsidRPr="00067792" w:rsidRDefault="001B34FA" w:rsidP="001B34FA">
      <w:pPr>
        <w:suppressAutoHyphens/>
        <w:spacing w:after="66" w:line="264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Ente ………</w:t>
      </w:r>
      <w:proofErr w:type="gram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…….</w:t>
      </w:r>
      <w:proofErr w:type="gram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 Popolazione ………………….</w:t>
      </w:r>
    </w:p>
    <w:p w14:paraId="3B144316" w14:textId="4057B939" w:rsidR="001B34FA" w:rsidRDefault="001B34FA" w:rsidP="001B34FA">
      <w:pPr>
        <w:suppressAutoHyphens/>
        <w:spacing w:after="66" w:line="264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Ente ………</w:t>
      </w:r>
      <w:proofErr w:type="gram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…….</w:t>
      </w:r>
      <w:proofErr w:type="gram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 Popolazione ………………….</w:t>
      </w:r>
    </w:p>
    <w:p w14:paraId="00698432" w14:textId="77777777" w:rsidR="001B34FA" w:rsidRPr="00067792" w:rsidRDefault="001B34FA" w:rsidP="001B34FA">
      <w:pPr>
        <w:suppressAutoHyphens/>
        <w:spacing w:after="0" w:line="264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35E7FC2" w14:textId="32A10AB3" w:rsidR="001B34FA" w:rsidRDefault="001B34FA" w:rsidP="001B34FA">
      <w:pPr>
        <w:numPr>
          <w:ilvl w:val="0"/>
          <w:numId w:val="1"/>
        </w:numPr>
        <w:suppressAutoHyphens/>
        <w:spacing w:after="66" w:line="264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che non incorre in alcuna ipotesi di conflitto di interessi all’accettazione della carica di Presidente del Collegio dei Revisori in caso di nomina;</w:t>
      </w:r>
    </w:p>
    <w:p w14:paraId="6E7F0209" w14:textId="77777777" w:rsidR="00070426" w:rsidRDefault="00070426" w:rsidP="00070426">
      <w:pPr>
        <w:pStyle w:val="Paragrafoelenco"/>
        <w:spacing w:after="0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97E1400" w14:textId="77777777" w:rsidR="00070426" w:rsidRPr="00067792" w:rsidRDefault="00070426" w:rsidP="00070426">
      <w:pPr>
        <w:numPr>
          <w:ilvl w:val="0"/>
          <w:numId w:val="1"/>
        </w:numPr>
        <w:suppressAutoHyphens/>
        <w:spacing w:after="312" w:line="336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di essere consapevole che il Consiglio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Provinciale</w:t>
      </w: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 procederà discrezionalmente con successivo provvedimento all’individuazione e alla nomina del Presidente del Collegio dei Revisori dei Conti</w:t>
      </w:r>
      <w:r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14:paraId="2B57E402" w14:textId="74322C01" w:rsidR="001B34FA" w:rsidRDefault="001B34FA" w:rsidP="001B34FA">
      <w:pPr>
        <w:numPr>
          <w:ilvl w:val="0"/>
          <w:numId w:val="1"/>
        </w:numPr>
        <w:suppressAutoHyphens/>
        <w:spacing w:after="66" w:line="264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di accettare la carica in caso di nomina da parte del Consiglio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Provinciale</w:t>
      </w: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;</w:t>
      </w:r>
    </w:p>
    <w:p w14:paraId="566BD0DA" w14:textId="77777777" w:rsidR="00070426" w:rsidRDefault="00070426" w:rsidP="001B34FA">
      <w:pPr>
        <w:suppressAutoHyphens/>
        <w:spacing w:after="318" w:line="324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8BB4BAB" w14:textId="14D1F9E0" w:rsidR="001B34FA" w:rsidRPr="00067792" w:rsidRDefault="001B34FA" w:rsidP="001B34FA">
      <w:pPr>
        <w:suppressAutoHyphens/>
        <w:spacing w:after="318" w:line="324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Autorizza il trattamento dei dati personali per gli adempimenti connessi alla presente procedura, nel rispetto di quanto disposto dal Regolamento UE n. 679/2016 e dal </w:t>
      </w:r>
      <w:proofErr w:type="spell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D.Lgs</w:t>
      </w:r>
      <w:proofErr w:type="spell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 n. 196/2003, come modificato dal </w:t>
      </w:r>
      <w:proofErr w:type="spell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D.Lgs</w:t>
      </w:r>
      <w:proofErr w:type="spell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 n. 101/2018.</w:t>
      </w:r>
    </w:p>
    <w:p w14:paraId="7452BAFB" w14:textId="77777777" w:rsidR="001B34FA" w:rsidRPr="00067792" w:rsidRDefault="001B34FA" w:rsidP="001B34FA">
      <w:pPr>
        <w:suppressAutoHyphens/>
        <w:spacing w:after="318" w:line="324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4DC238D" w14:textId="77777777" w:rsidR="001B34FA" w:rsidRPr="00067792" w:rsidRDefault="001B34FA" w:rsidP="001B34FA">
      <w:pPr>
        <w:suppressAutoHyphens/>
        <w:spacing w:after="387" w:line="264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………………</w:t>
      </w:r>
      <w:proofErr w:type="gramStart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…….</w:t>
      </w:r>
      <w:proofErr w:type="gramEnd"/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., li ………………..</w:t>
      </w:r>
    </w:p>
    <w:p w14:paraId="2C4C8F26" w14:textId="300FAE4C" w:rsidR="001B34FA" w:rsidRPr="00067792" w:rsidRDefault="001B34FA" w:rsidP="001B34FA">
      <w:pPr>
        <w:tabs>
          <w:tab w:val="center" w:pos="5664"/>
          <w:tab w:val="center" w:pos="6982"/>
        </w:tabs>
        <w:suppressAutoHyphens/>
        <w:spacing w:after="0" w:line="242" w:lineRule="auto"/>
        <w:textAlignment w:val="baseline"/>
        <w:rPr>
          <w:rFonts w:ascii="Times New Roman" w:eastAsia="Times New Roman" w:hAnsi="Times New Roman" w:cs="Times New Roman"/>
          <w:color w:val="000000"/>
          <w:lang w:val="en-US" w:eastAsia="ar-SA"/>
        </w:rPr>
      </w:pPr>
      <w:r w:rsidRPr="00067792">
        <w:rPr>
          <w:rFonts w:ascii="Times New Roman" w:eastAsia="Calibri" w:hAnsi="Times New Roman" w:cs="Times New Roman"/>
          <w:color w:val="000000"/>
          <w:lang w:eastAsia="ar-SA"/>
        </w:rPr>
        <w:tab/>
      </w: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 xml:space="preserve">    </w:t>
      </w: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           </w:t>
      </w:r>
      <w:r w:rsidR="00D75355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067792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In </w:t>
      </w:r>
      <w:proofErr w:type="spellStart"/>
      <w:r w:rsidRPr="00067792">
        <w:rPr>
          <w:rFonts w:ascii="Times New Roman" w:eastAsia="Times New Roman" w:hAnsi="Times New Roman" w:cs="Times New Roman"/>
          <w:color w:val="000000"/>
          <w:lang w:val="en-US" w:eastAsia="ar-SA"/>
        </w:rPr>
        <w:t>fede</w:t>
      </w:r>
      <w:proofErr w:type="spellEnd"/>
    </w:p>
    <w:p w14:paraId="101C5DC1" w14:textId="77777777" w:rsidR="001B34FA" w:rsidRPr="00067792" w:rsidRDefault="001B34FA" w:rsidP="001B34FA">
      <w:pPr>
        <w:tabs>
          <w:tab w:val="center" w:pos="5664"/>
          <w:tab w:val="center" w:pos="6982"/>
        </w:tabs>
        <w:suppressAutoHyphens/>
        <w:spacing w:after="0" w:line="242" w:lineRule="auto"/>
        <w:textAlignment w:val="baseline"/>
        <w:rPr>
          <w:rFonts w:ascii="Times New Roman" w:eastAsia="Times New Roman" w:hAnsi="Times New Roman" w:cs="Times New Roman"/>
          <w:color w:val="000000"/>
          <w:lang w:val="en-US" w:eastAsia="ar-SA"/>
        </w:rPr>
      </w:pPr>
    </w:p>
    <w:p w14:paraId="2B456A64" w14:textId="77777777" w:rsidR="001B34FA" w:rsidRPr="00067792" w:rsidRDefault="001B34FA" w:rsidP="001B34FA">
      <w:pPr>
        <w:tabs>
          <w:tab w:val="center" w:pos="5664"/>
          <w:tab w:val="center" w:pos="6982"/>
        </w:tabs>
        <w:suppressAutoHyphens/>
        <w:spacing w:after="0" w:line="242" w:lineRule="auto"/>
        <w:textAlignment w:val="baseline"/>
        <w:rPr>
          <w:rFonts w:ascii="Times New Roman" w:eastAsia="Times New Roman" w:hAnsi="Times New Roman" w:cs="Times New Roman"/>
          <w:color w:val="000000"/>
          <w:lang w:val="en-US"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val="en-US" w:eastAsia="ar-SA"/>
        </w:rPr>
        <w:tab/>
      </w:r>
      <w:r w:rsidRPr="00067792">
        <w:rPr>
          <w:rFonts w:ascii="Times New Roman" w:eastAsia="Times New Roman" w:hAnsi="Times New Roman" w:cs="Times New Roman"/>
          <w:color w:val="000000"/>
          <w:lang w:val="en-US" w:eastAsia="ar-SA"/>
        </w:rPr>
        <w:tab/>
        <w:t xml:space="preserve">        __________________________</w:t>
      </w:r>
    </w:p>
    <w:p w14:paraId="210F376D" w14:textId="77777777" w:rsidR="001B34FA" w:rsidRPr="00067792" w:rsidRDefault="001B34FA" w:rsidP="001B34FA">
      <w:pPr>
        <w:suppressAutoHyphens/>
        <w:spacing w:after="387" w:line="264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FCE13CF" w14:textId="77777777" w:rsidR="001B34FA" w:rsidRPr="00067792" w:rsidRDefault="001B34FA" w:rsidP="001B34FA">
      <w:pPr>
        <w:suppressAutoHyphens/>
        <w:spacing w:after="387" w:line="264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FDAC36A" w14:textId="77777777" w:rsidR="001B34FA" w:rsidRPr="00067792" w:rsidRDefault="001B34FA" w:rsidP="001B34FA">
      <w:pPr>
        <w:suppressAutoHyphens/>
        <w:spacing w:after="95" w:line="264" w:lineRule="auto"/>
        <w:ind w:left="-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Allegati:</w:t>
      </w:r>
    </w:p>
    <w:p w14:paraId="0687A3D6" w14:textId="77777777" w:rsidR="001B34FA" w:rsidRPr="00067792" w:rsidRDefault="001B34FA" w:rsidP="001B34FA">
      <w:pPr>
        <w:numPr>
          <w:ilvl w:val="1"/>
          <w:numId w:val="1"/>
        </w:numPr>
        <w:suppressAutoHyphens/>
        <w:spacing w:after="66" w:line="264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eastAsia="ar-SA"/>
        </w:rPr>
        <w:t>pdf copia documento di riconoscimento in corso di validità;</w:t>
      </w:r>
    </w:p>
    <w:p w14:paraId="1CA4F2A1" w14:textId="77777777" w:rsidR="001B34FA" w:rsidRPr="00067792" w:rsidRDefault="001B34FA" w:rsidP="001B34FA">
      <w:pPr>
        <w:numPr>
          <w:ilvl w:val="1"/>
          <w:numId w:val="1"/>
        </w:numPr>
        <w:suppressAutoHyphens/>
        <w:spacing w:after="89" w:line="242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val="en-US" w:eastAsia="ar-SA"/>
        </w:rPr>
        <w:t>curriculum vitae.</w:t>
      </w:r>
    </w:p>
    <w:p w14:paraId="7EFCD291" w14:textId="77777777" w:rsidR="001B34FA" w:rsidRPr="00067792" w:rsidRDefault="001B34FA" w:rsidP="001B34FA">
      <w:pPr>
        <w:tabs>
          <w:tab w:val="center" w:pos="5664"/>
          <w:tab w:val="center" w:pos="6982"/>
        </w:tabs>
        <w:suppressAutoHyphens/>
        <w:spacing w:after="0" w:line="242" w:lineRule="auto"/>
        <w:textAlignment w:val="baseline"/>
        <w:rPr>
          <w:rFonts w:ascii="Times New Roman" w:eastAsia="Times New Roman" w:hAnsi="Times New Roman" w:cs="Times New Roman"/>
          <w:color w:val="000000"/>
          <w:lang w:val="en-US" w:eastAsia="ar-SA"/>
        </w:rPr>
      </w:pPr>
    </w:p>
    <w:p w14:paraId="4426FAD6" w14:textId="77777777" w:rsidR="001B34FA" w:rsidRPr="00067792" w:rsidRDefault="001B34FA" w:rsidP="001B34FA">
      <w:pPr>
        <w:suppressAutoHyphens/>
        <w:spacing w:after="0" w:line="242" w:lineRule="auto"/>
        <w:ind w:left="1416"/>
        <w:textAlignment w:val="baseline"/>
        <w:rPr>
          <w:rFonts w:ascii="Times New Roman" w:eastAsia="Times New Roman" w:hAnsi="Times New Roman" w:cs="Times New Roman"/>
          <w:color w:val="000000"/>
          <w:lang w:val="en-US" w:eastAsia="ar-SA"/>
        </w:rPr>
      </w:pPr>
      <w:r w:rsidRPr="00067792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                                                     </w:t>
      </w:r>
    </w:p>
    <w:p w14:paraId="2671CED1" w14:textId="77777777" w:rsidR="001B34FA" w:rsidRPr="00067792" w:rsidRDefault="001B34FA" w:rsidP="001B34FA">
      <w:pPr>
        <w:spacing w:line="240" w:lineRule="auto"/>
        <w:jc w:val="both"/>
        <w:rPr>
          <w:rFonts w:ascii="Times New Roman" w:hAnsi="Times New Roman" w:cs="Times New Roman"/>
        </w:rPr>
      </w:pPr>
    </w:p>
    <w:p w14:paraId="74D9B76D" w14:textId="77777777" w:rsidR="009339AC" w:rsidRDefault="009339AC"/>
    <w:sectPr w:rsidR="009339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714AE" w14:textId="77777777" w:rsidR="00666BD9" w:rsidRDefault="00666BD9" w:rsidP="001B34FA">
      <w:pPr>
        <w:spacing w:after="0" w:line="240" w:lineRule="auto"/>
      </w:pPr>
      <w:r>
        <w:separator/>
      </w:r>
    </w:p>
  </w:endnote>
  <w:endnote w:type="continuationSeparator" w:id="0">
    <w:p w14:paraId="537A49E5" w14:textId="77777777" w:rsidR="00666BD9" w:rsidRDefault="00666BD9" w:rsidP="001B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14828" w14:textId="77777777" w:rsidR="00666BD9" w:rsidRDefault="00666BD9" w:rsidP="001B34FA">
      <w:pPr>
        <w:spacing w:after="0" w:line="240" w:lineRule="auto"/>
      </w:pPr>
      <w:r>
        <w:separator/>
      </w:r>
    </w:p>
  </w:footnote>
  <w:footnote w:type="continuationSeparator" w:id="0">
    <w:p w14:paraId="4CF4CBBE" w14:textId="77777777" w:rsidR="00666BD9" w:rsidRDefault="00666BD9" w:rsidP="001B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E1"/>
    <w:rsid w:val="00070426"/>
    <w:rsid w:val="000B0BC2"/>
    <w:rsid w:val="001B34FA"/>
    <w:rsid w:val="003B1A5F"/>
    <w:rsid w:val="00487035"/>
    <w:rsid w:val="00520B1F"/>
    <w:rsid w:val="005D4FE1"/>
    <w:rsid w:val="00666BD9"/>
    <w:rsid w:val="007561C3"/>
    <w:rsid w:val="00772BC9"/>
    <w:rsid w:val="0090552A"/>
    <w:rsid w:val="009339AC"/>
    <w:rsid w:val="009378CD"/>
    <w:rsid w:val="00945636"/>
    <w:rsid w:val="009945DF"/>
    <w:rsid w:val="00AC3517"/>
    <w:rsid w:val="00B55433"/>
    <w:rsid w:val="00B653F7"/>
    <w:rsid w:val="00B97F85"/>
    <w:rsid w:val="00C65526"/>
    <w:rsid w:val="00C84F57"/>
    <w:rsid w:val="00CD10A8"/>
    <w:rsid w:val="00CD7149"/>
    <w:rsid w:val="00D75355"/>
    <w:rsid w:val="00E41020"/>
    <w:rsid w:val="00E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6FD6"/>
  <w15:chartTrackingRefBased/>
  <w15:docId w15:val="{91086504-BC3E-4B40-98A1-949EF176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34FA"/>
    <w:rPr>
      <w:color w:val="0563C1" w:themeColor="hyperlink"/>
      <w:u w:val="single"/>
    </w:rPr>
  </w:style>
  <w:style w:type="character" w:customStyle="1" w:styleId="Rimandonotaapidipagina1">
    <w:name w:val="Rimando nota a piè di pagina1"/>
    <w:rsid w:val="001B34FA"/>
    <w:rPr>
      <w:position w:val="22"/>
      <w:sz w:val="14"/>
    </w:rPr>
  </w:style>
  <w:style w:type="paragraph" w:customStyle="1" w:styleId="footnotedescription">
    <w:name w:val="footnote description"/>
    <w:next w:val="Normale"/>
    <w:rsid w:val="001B34FA"/>
    <w:pPr>
      <w:suppressAutoHyphens/>
      <w:spacing w:after="0" w:line="100" w:lineRule="atLeast"/>
      <w:ind w:right="2"/>
      <w:textAlignment w:val="baseline"/>
    </w:pPr>
    <w:rPr>
      <w:rFonts w:ascii="Times New Roman" w:eastAsia="Times New Roman" w:hAnsi="Times New Roman" w:cs="Times New Roman"/>
      <w:color w:val="000000"/>
      <w:sz w:val="20"/>
      <w:lang w:val="en-US" w:eastAsia="ar-SA"/>
    </w:rPr>
  </w:style>
  <w:style w:type="paragraph" w:styleId="Paragrafoelenco">
    <w:name w:val="List Paragraph"/>
    <w:basedOn w:val="Normale"/>
    <w:uiPriority w:val="34"/>
    <w:qFormat/>
    <w:rsid w:val="001B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p.provinciariet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De Santis</dc:creator>
  <cp:keywords/>
  <dc:description/>
  <cp:lastModifiedBy>STEFANO CARLONE</cp:lastModifiedBy>
  <cp:revision>8</cp:revision>
  <cp:lastPrinted>2025-07-31T06:57:00Z</cp:lastPrinted>
  <dcterms:created xsi:type="dcterms:W3CDTF">2025-07-31T14:26:00Z</dcterms:created>
  <dcterms:modified xsi:type="dcterms:W3CDTF">2025-07-31T15:22:00Z</dcterms:modified>
</cp:coreProperties>
</file>